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0141" w:rsidRDefault="001B7491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6122850" cy="1219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85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0141" w:rsidRDefault="00CE0141">
      <w:pPr>
        <w:contextualSpacing w:val="0"/>
        <w:rPr>
          <w:rFonts w:ascii="Calibri" w:eastAsia="Calibri" w:hAnsi="Calibri" w:cs="Calibri"/>
        </w:rPr>
      </w:pPr>
    </w:p>
    <w:p w:rsidR="00CE0141" w:rsidRDefault="001B7491">
      <w:pPr>
        <w:contextualSpacing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Proposal for Paper to form part of </w:t>
      </w:r>
    </w:p>
    <w:p w:rsidR="00CE0141" w:rsidRDefault="001B7491">
      <w:pPr>
        <w:contextualSpacing w:val="0"/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</w:rPr>
        <w:t>ESAI Symposium at AERA 2020</w:t>
      </w:r>
    </w:p>
    <w:p w:rsidR="00CE0141" w:rsidRDefault="00CE0141">
      <w:pPr>
        <w:contextualSpacing w:val="0"/>
        <w:jc w:val="center"/>
        <w:rPr>
          <w:b/>
          <w:sz w:val="34"/>
          <w:szCs w:val="34"/>
        </w:rPr>
      </w:pPr>
    </w:p>
    <w:p w:rsidR="00CE0141" w:rsidRDefault="001B749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Please see full details of this call at </w:t>
      </w:r>
      <w:hyperlink r:id="rId6" w:history="1">
        <w:r w:rsidRPr="008F12D2">
          <w:rPr>
            <w:rStyle w:val="Hyperlink"/>
            <w:sz w:val="24"/>
            <w:szCs w:val="24"/>
          </w:rPr>
          <w:t>http://www.esai.ie/esai-symposium-aera-2020/</w:t>
        </w:r>
      </w:hyperlink>
      <w:bookmarkStart w:id="0" w:name="_GoBack"/>
      <w:bookmarkEnd w:id="0"/>
      <w:r>
        <w:rPr>
          <w:sz w:val="24"/>
          <w:szCs w:val="24"/>
        </w:rPr>
        <w:t xml:space="preserve"> </w:t>
      </w:r>
    </w:p>
    <w:p w:rsidR="00CE0141" w:rsidRDefault="00CE0141">
      <w:pPr>
        <w:contextualSpacing w:val="0"/>
        <w:rPr>
          <w:sz w:val="24"/>
          <w:szCs w:val="24"/>
        </w:rPr>
      </w:pPr>
    </w:p>
    <w:p w:rsidR="00CE0141" w:rsidRDefault="001B749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Please complete all sections of this proposal (as directed by AERA) and return by email to </w:t>
      </w:r>
      <w:hyperlink r:id="rId7">
        <w:r>
          <w:rPr>
            <w:color w:val="1155CC"/>
            <w:sz w:val="24"/>
            <w:szCs w:val="24"/>
            <w:u w:val="single"/>
          </w:rPr>
          <w:t>aera@esai.ie</w:t>
        </w:r>
      </w:hyperlink>
      <w:r>
        <w:rPr>
          <w:sz w:val="24"/>
          <w:szCs w:val="24"/>
        </w:rPr>
        <w:t xml:space="preserve"> (closing date for proposals is available at above link).</w:t>
      </w:r>
    </w:p>
    <w:p w:rsidR="00CE0141" w:rsidRDefault="00CE0141">
      <w:pPr>
        <w:contextualSpacing w:val="0"/>
        <w:rPr>
          <w:sz w:val="28"/>
          <w:szCs w:val="28"/>
        </w:rPr>
      </w:pPr>
    </w:p>
    <w:tbl>
      <w:tblPr>
        <w:tblStyle w:val="a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7245"/>
      </w:tblGrid>
      <w:tr w:rsidR="00CE0141">
        <w:tc>
          <w:tcPr>
            <w:tcW w:w="2955" w:type="dxa"/>
            <w:shd w:val="clear" w:color="auto" w:fill="3DA2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41" w:rsidRDefault="001B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Paper Title: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41" w:rsidRDefault="001B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type paper title here...</w:t>
            </w:r>
          </w:p>
        </w:tc>
      </w:tr>
      <w:tr w:rsidR="00CE0141">
        <w:trPr>
          <w:trHeight w:val="480"/>
        </w:trPr>
        <w:tc>
          <w:tcPr>
            <w:tcW w:w="102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41" w:rsidRDefault="00CE0141">
            <w:pPr>
              <w:widowControl w:val="0"/>
              <w:spacing w:line="240" w:lineRule="auto"/>
              <w:contextualSpacing w:val="0"/>
              <w:rPr>
                <w:b/>
                <w:color w:val="FFFFFF"/>
                <w:sz w:val="24"/>
                <w:szCs w:val="24"/>
              </w:rPr>
            </w:pPr>
          </w:p>
        </w:tc>
      </w:tr>
      <w:tr w:rsidR="00CE0141">
        <w:trPr>
          <w:trHeight w:val="480"/>
        </w:trPr>
        <w:tc>
          <w:tcPr>
            <w:tcW w:w="10200" w:type="dxa"/>
            <w:gridSpan w:val="2"/>
            <w:shd w:val="clear" w:color="auto" w:fill="3DA2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41" w:rsidRDefault="001B7491">
            <w:pPr>
              <w:widowControl w:val="0"/>
              <w:spacing w:line="240" w:lineRule="auto"/>
              <w:contextualSpacing w:val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Paper Summary</w:t>
            </w:r>
          </w:p>
        </w:tc>
      </w:tr>
      <w:tr w:rsidR="00CE0141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41" w:rsidRDefault="001B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summary of </w:t>
            </w:r>
            <w:r>
              <w:rPr>
                <w:sz w:val="20"/>
                <w:szCs w:val="20"/>
                <w:u w:val="single"/>
              </w:rPr>
              <w:t>no more than 500</w:t>
            </w:r>
            <w:r>
              <w:rPr>
                <w:sz w:val="20"/>
                <w:szCs w:val="20"/>
              </w:rPr>
              <w:t xml:space="preserve"> words that addresses the basic elements of a research or scholarly paper/presentation, including: </w:t>
            </w:r>
          </w:p>
          <w:p w:rsidR="00CE0141" w:rsidRDefault="001B74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Objectives or purposes </w:t>
            </w:r>
          </w:p>
          <w:p w:rsidR="00CE0141" w:rsidRDefault="001B74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Perspective(s) or theoretical framework(s)</w:t>
            </w:r>
          </w:p>
          <w:p w:rsidR="00CE0141" w:rsidRDefault="001B74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Methods, techniques, or modes of inquiry </w:t>
            </w:r>
          </w:p>
          <w:p w:rsidR="00CE0141" w:rsidRDefault="001B74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sources, evidence, objects, materials or the equivalent for theoretical or methodological papers/presentations</w:t>
            </w:r>
          </w:p>
          <w:p w:rsidR="00CE0141" w:rsidRDefault="001B74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and/or substantiated conclusions or warrants for arguments/point of view</w:t>
            </w:r>
          </w:p>
          <w:p w:rsidR="00CE0141" w:rsidRDefault="001B74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or scholarly significance of the study or work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41" w:rsidRDefault="001B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lease type paper summary here...</w:t>
            </w:r>
          </w:p>
        </w:tc>
      </w:tr>
      <w:tr w:rsidR="00CE0141">
        <w:trPr>
          <w:trHeight w:val="480"/>
        </w:trPr>
        <w:tc>
          <w:tcPr>
            <w:tcW w:w="10200" w:type="dxa"/>
            <w:gridSpan w:val="2"/>
            <w:shd w:val="clear" w:color="auto" w:fill="3DA2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41" w:rsidRDefault="001B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4"/>
                <w:szCs w:val="24"/>
              </w:rPr>
              <w:t>Author and non-Author Details</w:t>
            </w:r>
          </w:p>
        </w:tc>
      </w:tr>
      <w:tr w:rsidR="00CE0141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41" w:rsidRDefault="001B749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Please list the email addresses and institutions for </w:t>
            </w:r>
            <w:r>
              <w:rPr>
                <w:sz w:val="20"/>
                <w:szCs w:val="20"/>
                <w:u w:val="single"/>
              </w:rPr>
              <w:t>all</w:t>
            </w:r>
            <w:r>
              <w:rPr>
                <w:sz w:val="20"/>
                <w:szCs w:val="20"/>
              </w:rPr>
              <w:t xml:space="preserve"> authors listed on this paper. </w:t>
            </w:r>
          </w:p>
          <w:p w:rsidR="00CE0141" w:rsidRDefault="00CE014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CE0141" w:rsidRDefault="001B749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specify if each author is a presenting or non-presenting author.</w:t>
            </w:r>
          </w:p>
          <w:p w:rsidR="00CE0141" w:rsidRDefault="00CE014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CE0141" w:rsidRDefault="001B749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 any non-author participants (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>: discussants).</w:t>
            </w:r>
          </w:p>
          <w:p w:rsidR="00CE0141" w:rsidRDefault="00CE0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41" w:rsidRDefault="001B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type author and non-author details here...</w:t>
            </w:r>
          </w:p>
        </w:tc>
      </w:tr>
      <w:tr w:rsidR="00CE0141">
        <w:trPr>
          <w:trHeight w:val="480"/>
        </w:trPr>
        <w:tc>
          <w:tcPr>
            <w:tcW w:w="10200" w:type="dxa"/>
            <w:gridSpan w:val="2"/>
            <w:shd w:val="clear" w:color="auto" w:fill="3DA2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41" w:rsidRDefault="001B7491">
            <w:pPr>
              <w:widowControl w:val="0"/>
              <w:spacing w:line="240" w:lineRule="auto"/>
              <w:contextualSpacing w:val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AERA Online Paper Repository</w:t>
            </w:r>
          </w:p>
        </w:tc>
      </w:tr>
      <w:tr w:rsidR="00CE0141">
        <w:trPr>
          <w:trHeight w:val="480"/>
        </w:trPr>
        <w:tc>
          <w:tcPr>
            <w:tcW w:w="10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41" w:rsidRDefault="001B749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indicate if this paper will be committed to the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AERA Online Paper Repository</w:t>
              </w:r>
            </w:hyperlink>
            <w:r>
              <w:rPr>
                <w:sz w:val="20"/>
                <w:szCs w:val="20"/>
              </w:rPr>
              <w:t>. Participation is voluntary, but the repository is an excellent way of disseminating papers worldwide and well beyond the Annual Meeting.</w:t>
            </w:r>
          </w:p>
          <w:p w:rsidR="00CE0141" w:rsidRDefault="00CE014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CE0141" w:rsidRDefault="001B7491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         </w:t>
            </w:r>
            <w:r>
              <w:rPr>
                <w:sz w:val="20"/>
                <w:szCs w:val="20"/>
              </w:rPr>
              <w:t xml:space="preserve">          NO</w:t>
            </w:r>
          </w:p>
        </w:tc>
      </w:tr>
    </w:tbl>
    <w:p w:rsidR="00CE0141" w:rsidRDefault="00CE0141">
      <w:pPr>
        <w:contextualSpacing w:val="0"/>
        <w:rPr>
          <w:sz w:val="28"/>
          <w:szCs w:val="28"/>
        </w:rPr>
      </w:pPr>
    </w:p>
    <w:p w:rsidR="00CE0141" w:rsidRDefault="00CE0141">
      <w:pPr>
        <w:contextualSpacing w:val="0"/>
        <w:rPr>
          <w:sz w:val="28"/>
          <w:szCs w:val="28"/>
        </w:rPr>
      </w:pPr>
    </w:p>
    <w:sectPr w:rsidR="00CE0141">
      <w:pgSz w:w="11906" w:h="16838"/>
      <w:pgMar w:top="1133" w:right="850" w:bottom="1133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53A75"/>
    <w:multiLevelType w:val="multilevel"/>
    <w:tmpl w:val="BF1E8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0141"/>
    <w:rsid w:val="001B7491"/>
    <w:rsid w:val="00C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0C46"/>
  <w15:docId w15:val="{D1E72103-3DF2-464C-A37E-65C2D752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B7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ra.net/Publications/Online-Paper-Repositor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ra@esai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ai.ie/esai-symposium-aera-202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>Dublin City University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Enda Donlon</cp:lastModifiedBy>
  <cp:revision>2</cp:revision>
  <dcterms:created xsi:type="dcterms:W3CDTF">2019-10-08T11:49:00Z</dcterms:created>
  <dcterms:modified xsi:type="dcterms:W3CDTF">2019-10-08T11:49:00Z</dcterms:modified>
</cp:coreProperties>
</file>